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FB2144" w14:textId="77777777" w:rsidR="00500F06" w:rsidRDefault="00500F06" w:rsidP="00500F06">
      <w:pPr>
        <w:widowControl/>
        <w:shd w:val="clear" w:color="auto" w:fill="FFFFFF"/>
        <w:spacing w:line="600" w:lineRule="atLeast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附件1：</w:t>
      </w:r>
    </w:p>
    <w:p w14:paraId="71380A9D" w14:textId="77777777" w:rsidR="00500F06" w:rsidRDefault="00500F06" w:rsidP="00500F06">
      <w:pPr>
        <w:widowControl/>
        <w:shd w:val="clear" w:color="auto" w:fill="FFFFFF"/>
        <w:spacing w:line="600" w:lineRule="atLeast"/>
        <w:jc w:val="center"/>
        <w:rPr>
          <w:rFonts w:ascii="宋体" w:hAnsi="宋体" w:cs="宋体"/>
          <w:b/>
          <w:bCs/>
          <w:kern w:val="0"/>
          <w:sz w:val="32"/>
          <w:szCs w:val="32"/>
          <w:shd w:val="clear" w:color="auto" w:fill="FFFFFF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  <w:shd w:val="clear" w:color="auto" w:fill="FFFFFF"/>
        </w:rPr>
        <w:t>致广大市场主体</w:t>
      </w:r>
      <w:proofErr w:type="gramStart"/>
      <w:r>
        <w:rPr>
          <w:rFonts w:ascii="宋体" w:hAnsi="宋体" w:cs="宋体" w:hint="eastAsia"/>
          <w:b/>
          <w:bCs/>
          <w:kern w:val="0"/>
          <w:sz w:val="32"/>
          <w:szCs w:val="32"/>
          <w:shd w:val="clear" w:color="auto" w:fill="FFFFFF"/>
        </w:rPr>
        <w:t>暨供应</w:t>
      </w:r>
      <w:proofErr w:type="gramEnd"/>
      <w:r>
        <w:rPr>
          <w:rFonts w:ascii="宋体" w:hAnsi="宋体" w:cs="宋体" w:hint="eastAsia"/>
          <w:b/>
          <w:bCs/>
          <w:kern w:val="0"/>
          <w:sz w:val="32"/>
          <w:szCs w:val="32"/>
          <w:shd w:val="clear" w:color="auto" w:fill="FFFFFF"/>
        </w:rPr>
        <w:t>商的</w:t>
      </w:r>
    </w:p>
    <w:p w14:paraId="0DFC0BDE" w14:textId="77777777" w:rsidR="00500F06" w:rsidRDefault="00500F06" w:rsidP="00500F06">
      <w:pPr>
        <w:widowControl/>
        <w:shd w:val="clear" w:color="auto" w:fill="FFFFFF"/>
        <w:spacing w:line="600" w:lineRule="atLeast"/>
        <w:jc w:val="center"/>
        <w:rPr>
          <w:rFonts w:ascii="宋体" w:hAnsi="宋体" w:cs="宋体"/>
          <w:b/>
          <w:bCs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  <w:shd w:val="clear" w:color="auto" w:fill="FFFFFF"/>
        </w:rPr>
        <w:t>公  开  信</w:t>
      </w:r>
    </w:p>
    <w:p w14:paraId="19600D9B" w14:textId="77777777" w:rsidR="00500F06" w:rsidRDefault="00500F06" w:rsidP="00500F06">
      <w:pPr>
        <w:widowControl/>
        <w:shd w:val="clear" w:color="auto" w:fill="FFFFFF"/>
        <w:spacing w:line="580" w:lineRule="exact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广大市场主体</w:t>
      </w:r>
      <w:proofErr w:type="gramStart"/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暨供应</w:t>
      </w:r>
      <w:proofErr w:type="gramEnd"/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商朋友：</w:t>
      </w:r>
    </w:p>
    <w:p w14:paraId="14F6B181" w14:textId="77777777" w:rsidR="00500F06" w:rsidRDefault="00500F06" w:rsidP="00500F06">
      <w:pPr>
        <w:widowControl/>
        <w:shd w:val="clear" w:color="auto" w:fill="FFFFFF"/>
        <w:spacing w:line="580" w:lineRule="exact"/>
        <w:ind w:firstLineChars="200" w:firstLine="480"/>
        <w:jc w:val="left"/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首先，感谢您长期以来对贵州烟草产业发展和对贵州省烟草专卖局（公司）工作的关心关注、支持帮助！</w:t>
      </w:r>
    </w:p>
    <w:p w14:paraId="57044C32" w14:textId="77777777" w:rsidR="00500F06" w:rsidRDefault="00500F06" w:rsidP="00500F06">
      <w:pPr>
        <w:widowControl/>
        <w:shd w:val="clear" w:color="auto" w:fill="FFFFFF"/>
        <w:spacing w:line="580" w:lineRule="exact"/>
        <w:ind w:firstLineChars="200" w:firstLine="480"/>
        <w:jc w:val="left"/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贵州省烟草专卖局、中国烟草总公司贵州省公司实行合署办公，现辖14个直属单位，主要承担全省烟草专卖管理、烟叶生产加工、卷烟市场营销等工作任务。一直以来，我们始终与市场经济发展同频共振，与广大市场主体紧密相连，建立了许多友好合作的供求关系，互利共赢，相互成就，共同发展，积极为地方经济社会发展、履行社会责任贡献应有之力。</w:t>
      </w:r>
    </w:p>
    <w:p w14:paraId="5AEC0C0E" w14:textId="77777777" w:rsidR="00500F06" w:rsidRDefault="00500F06" w:rsidP="00500F06">
      <w:pPr>
        <w:widowControl/>
        <w:shd w:val="clear" w:color="auto" w:fill="FFFFFF"/>
        <w:spacing w:line="580" w:lineRule="exact"/>
        <w:ind w:firstLineChars="200" w:firstLine="48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为深入学习贯彻党的二十届三中全会精神，切实防范采购廉洁风险，近期，我们开启了深化采购领域体制机制改革的序幕，致力于建设更加规范高效的运行机制，致力于打造公开透明的阳光交易，致力于维护公平竞争的市场环境，全面推行以电子化公开交易为主要特征的新型采购模式，真诚期待您的参与和监督。借此，我们向广大市场主体</w:t>
      </w:r>
      <w:proofErr w:type="gramStart"/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暨供应商朋友</w:t>
      </w:r>
      <w:proofErr w:type="gramEnd"/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做出如下承诺：</w:t>
      </w:r>
    </w:p>
    <w:p w14:paraId="2C975286" w14:textId="77777777" w:rsidR="00500F06" w:rsidRDefault="00500F06" w:rsidP="00500F06">
      <w:pPr>
        <w:widowControl/>
        <w:shd w:val="clear" w:color="auto" w:fill="FFFFFF"/>
        <w:spacing w:line="580" w:lineRule="exact"/>
        <w:ind w:firstLineChars="200" w:firstLine="48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一、我公司及所属企业所有采购活动遵循公开、公平、公正、廉洁、诚实信用原则，平等对待所有市场主体，客观公正评价所有响应或在</w:t>
      </w:r>
      <w:proofErr w:type="gramStart"/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供供应</w:t>
      </w:r>
      <w:proofErr w:type="gramEnd"/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商，严禁任何形式的暗箱操作，严禁任何形式的不正当竞争手段，严禁任何形式的利益输送行为，自觉维护公平竞争的市场环境。</w:t>
      </w:r>
    </w:p>
    <w:p w14:paraId="4445A590" w14:textId="77777777" w:rsidR="00500F06" w:rsidRDefault="00500F06" w:rsidP="00500F06">
      <w:pPr>
        <w:widowControl/>
        <w:shd w:val="clear" w:color="auto" w:fill="FFFFFF"/>
        <w:spacing w:line="580" w:lineRule="exact"/>
        <w:ind w:firstLineChars="200" w:firstLine="48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二、我公司及所属企业所有参与采购的工作人员，严格执行《全省烟草商业采购工作人员廉洁从业“八条禁令”》，不接受供应商或潜在供应商以任何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lastRenderedPageBreak/>
        <w:t>形式提供的礼金、礼品、宴请等。我们将以“零容忍”态度，严格约束采购人自身行为，严厉惩戒采购违规违纪违法行为，切实维护企业良好形象。</w:t>
      </w:r>
    </w:p>
    <w:p w14:paraId="3EED58B5" w14:textId="77777777" w:rsidR="00500F06" w:rsidRDefault="00500F06" w:rsidP="00500F06">
      <w:pPr>
        <w:widowControl/>
        <w:shd w:val="clear" w:color="auto" w:fill="FFFFFF"/>
        <w:spacing w:line="580" w:lineRule="exact"/>
        <w:ind w:firstLineChars="200" w:firstLine="48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三、凡具有市场充分竞争性的采购项目，我们将面向广大市场主体，实行公开竞争采购，绝不容许存在任何形式的“量身定制”“明招暗定”“内幕”交易。在我公司及其所属企业的采购活动中，未经采购单位正式发布的官方信息，均为虚假信息。谨防为采购项目“牵线搭桥”、充当“掮客”、“站台”操控、游说劝退、收受好处等诈骗行为。</w:t>
      </w:r>
    </w:p>
    <w:p w14:paraId="3270F7F7" w14:textId="77777777" w:rsidR="00500F06" w:rsidRDefault="00500F06" w:rsidP="00500F06">
      <w:pPr>
        <w:widowControl/>
        <w:shd w:val="clear" w:color="auto" w:fill="FFFFFF"/>
        <w:spacing w:line="580" w:lineRule="exact"/>
        <w:ind w:firstLineChars="200" w:firstLine="480"/>
        <w:jc w:val="left"/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扬帆启航风正劲，砥砺前行谱新篇。我们真诚期望彼此以宽广胸襟打开发展新天地，共同做遵纪守法的</w:t>
      </w:r>
      <w:proofErr w:type="gramStart"/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践行</w:t>
      </w:r>
      <w:proofErr w:type="gramEnd"/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者，做合作共赢的示范者，做市场良好秩序的守护者，同舟共济，携手共进，开创更加美好的未来！</w:t>
      </w:r>
    </w:p>
    <w:p w14:paraId="32E57AE6" w14:textId="77777777" w:rsidR="00500F06" w:rsidRDefault="00500F06" w:rsidP="00500F06">
      <w:pPr>
        <w:widowControl/>
        <w:shd w:val="clear" w:color="auto" w:fill="FFFFFF"/>
        <w:spacing w:line="580" w:lineRule="exact"/>
        <w:ind w:leftChars="200" w:left="42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采购业务咨询，电话：17885526700，17885098300</w:t>
      </w:r>
    </w:p>
    <w:p w14:paraId="28A89DED" w14:textId="77777777" w:rsidR="00500F06" w:rsidRDefault="00500F06" w:rsidP="00500F06">
      <w:pPr>
        <w:widowControl/>
        <w:shd w:val="clear" w:color="auto" w:fill="FFFFFF"/>
        <w:spacing w:line="580" w:lineRule="exact"/>
        <w:ind w:leftChars="200" w:left="420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采购业务监督，电话：085186830142</w:t>
      </w:r>
    </w:p>
    <w:p w14:paraId="67BF54CD" w14:textId="77777777" w:rsidR="00500F06" w:rsidRDefault="00500F06" w:rsidP="00500F06">
      <w:pPr>
        <w:pStyle w:val="a8"/>
        <w:spacing w:line="580" w:lineRule="exact"/>
        <w:jc w:val="right"/>
        <w:rPr>
          <w:rFonts w:cs="宋体"/>
          <w:kern w:val="0"/>
          <w:sz w:val="24"/>
          <w:szCs w:val="24"/>
          <w:shd w:val="clear" w:color="auto" w:fill="FFFFFF"/>
        </w:rPr>
      </w:pPr>
    </w:p>
    <w:p w14:paraId="32253628" w14:textId="77777777" w:rsidR="00500F06" w:rsidRDefault="00500F06" w:rsidP="00500F06">
      <w:pPr>
        <w:pStyle w:val="a8"/>
        <w:spacing w:line="580" w:lineRule="exact"/>
        <w:jc w:val="right"/>
        <w:rPr>
          <w:rFonts w:cs="宋体"/>
          <w:kern w:val="0"/>
          <w:sz w:val="24"/>
          <w:szCs w:val="24"/>
          <w:shd w:val="clear" w:color="auto" w:fill="FFFFFF"/>
        </w:rPr>
      </w:pPr>
      <w:r>
        <w:rPr>
          <w:rFonts w:cs="宋体" w:hint="eastAsia"/>
          <w:kern w:val="0"/>
          <w:sz w:val="24"/>
          <w:szCs w:val="24"/>
          <w:shd w:val="clear" w:color="auto" w:fill="FFFFFF"/>
        </w:rPr>
        <w:t>贵州省烟草专卖局</w:t>
      </w:r>
      <w:r>
        <w:rPr>
          <w:rFonts w:cs="宋体" w:hint="eastAsia"/>
          <w:kern w:val="0"/>
          <w:sz w:val="24"/>
          <w:szCs w:val="24"/>
          <w:shd w:val="clear" w:color="auto" w:fill="FFFFFF"/>
        </w:rPr>
        <w:t xml:space="preserve"> </w:t>
      </w:r>
      <w:r>
        <w:rPr>
          <w:rFonts w:cs="宋体" w:hint="eastAsia"/>
          <w:kern w:val="0"/>
          <w:sz w:val="24"/>
          <w:szCs w:val="24"/>
          <w:shd w:val="clear" w:color="auto" w:fill="FFFFFF"/>
        </w:rPr>
        <w:t>中国烟草总公司贵州省公司</w:t>
      </w:r>
    </w:p>
    <w:p w14:paraId="7B424BCD" w14:textId="589B75C5" w:rsidR="006222AD" w:rsidRDefault="00500F06" w:rsidP="00500F06"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 xml:space="preserve">                                       2025年0</w:t>
      </w:r>
      <w:r>
        <w:rPr>
          <w:rFonts w:ascii="宋体" w:hAnsi="宋体" w:cs="宋体"/>
          <w:kern w:val="0"/>
          <w:sz w:val="24"/>
          <w:szCs w:val="24"/>
          <w:shd w:val="clear" w:color="auto" w:fill="FFFFFF"/>
        </w:rPr>
        <w:t>6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月</w:t>
      </w:r>
    </w:p>
    <w:sectPr w:rsidR="006222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D891E6" w14:textId="77777777" w:rsidR="00957DE5" w:rsidRDefault="00957DE5" w:rsidP="00500F06">
      <w:r>
        <w:separator/>
      </w:r>
    </w:p>
  </w:endnote>
  <w:endnote w:type="continuationSeparator" w:id="0">
    <w:p w14:paraId="570F9BD7" w14:textId="77777777" w:rsidR="00957DE5" w:rsidRDefault="00957DE5" w:rsidP="00500F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8136B5" w14:textId="77777777" w:rsidR="00957DE5" w:rsidRDefault="00957DE5" w:rsidP="00500F06">
      <w:r>
        <w:separator/>
      </w:r>
    </w:p>
  </w:footnote>
  <w:footnote w:type="continuationSeparator" w:id="0">
    <w:p w14:paraId="2C69DC80" w14:textId="77777777" w:rsidR="00957DE5" w:rsidRDefault="00957DE5" w:rsidP="00500F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2AD"/>
    <w:rsid w:val="00500F06"/>
    <w:rsid w:val="006222AD"/>
    <w:rsid w:val="0095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59C6716-7E3D-4F24-B76E-0DC894782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500F06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:szCs w:val="22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500F06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5">
    <w:name w:val="页眉 字符"/>
    <w:basedOn w:val="a1"/>
    <w:link w:val="a4"/>
    <w:uiPriority w:val="99"/>
    <w:rsid w:val="00500F0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00F06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7">
    <w:name w:val="页脚 字符"/>
    <w:basedOn w:val="a1"/>
    <w:link w:val="a6"/>
    <w:uiPriority w:val="99"/>
    <w:rsid w:val="00500F06"/>
    <w:rPr>
      <w:sz w:val="18"/>
      <w:szCs w:val="18"/>
    </w:rPr>
  </w:style>
  <w:style w:type="paragraph" w:styleId="a8">
    <w:name w:val="Body Text"/>
    <w:basedOn w:val="a"/>
    <w:next w:val="a"/>
    <w:link w:val="Char"/>
    <w:unhideWhenUsed/>
    <w:qFormat/>
    <w:rsid w:val="00500F06"/>
    <w:pPr>
      <w:spacing w:after="120"/>
    </w:pPr>
  </w:style>
  <w:style w:type="character" w:customStyle="1" w:styleId="a9">
    <w:name w:val="正文文本 字符"/>
    <w:basedOn w:val="a1"/>
    <w:uiPriority w:val="99"/>
    <w:semiHidden/>
    <w:rsid w:val="00500F06"/>
    <w:rPr>
      <w:rFonts w:ascii="Calibri" w:eastAsia="宋体" w:hAnsi="Calibri" w:cs="Times New Roman"/>
      <w:sz w:val="21"/>
      <w:szCs w:val="22"/>
      <w14:ligatures w14:val="none"/>
    </w:rPr>
  </w:style>
  <w:style w:type="character" w:customStyle="1" w:styleId="Char">
    <w:name w:val="正文文本 Char"/>
    <w:link w:val="a8"/>
    <w:rsid w:val="00500F06"/>
    <w:rPr>
      <w:rFonts w:ascii="Calibri" w:eastAsia="宋体" w:hAnsi="Calibri" w:cs="Times New Roman"/>
      <w:sz w:val="21"/>
      <w:szCs w:val="22"/>
      <w14:ligatures w14:val="none"/>
    </w:rPr>
  </w:style>
  <w:style w:type="paragraph" w:styleId="a0">
    <w:name w:val="Normal Indent"/>
    <w:basedOn w:val="a"/>
    <w:uiPriority w:val="99"/>
    <w:semiHidden/>
    <w:unhideWhenUsed/>
    <w:rsid w:val="00500F0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477</Words>
  <Characters>559</Characters>
  <Application>Microsoft Office Word</Application>
  <DocSecurity>0</DocSecurity>
  <Lines>39</Lines>
  <Paragraphs>39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广贤 刘</dc:creator>
  <cp:keywords/>
  <dc:description/>
  <cp:lastModifiedBy>广贤 刘</cp:lastModifiedBy>
  <cp:revision>2</cp:revision>
  <dcterms:created xsi:type="dcterms:W3CDTF">2025-06-18T14:02:00Z</dcterms:created>
  <dcterms:modified xsi:type="dcterms:W3CDTF">2025-06-18T14:03:00Z</dcterms:modified>
</cp:coreProperties>
</file>